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4A" w:rsidRPr="00D56B4A" w:rsidRDefault="00D56B4A" w:rsidP="00D56B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B4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  ВИЧ и СПИД, как уберечься?</w:t>
      </w:r>
    </w:p>
    <w:p w:rsidR="00D56B4A" w:rsidRPr="00D56B4A" w:rsidRDefault="00D56B4A" w:rsidP="00D56B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D56B4A">
          <w:rPr>
            <w:rFonts w:ascii="Times New Roman" w:eastAsia="Times New Roman" w:hAnsi="Times New Roman" w:cs="Times New Roman"/>
            <w:color w:val="428BCA"/>
            <w:sz w:val="36"/>
            <w:szCs w:val="36"/>
            <w:u w:val="single"/>
            <w:lang w:eastAsia="ru-RU"/>
          </w:rPr>
          <w:t>Пути передачи, теории происхождения и меры профилактики</w:t>
        </w:r>
      </w:hyperlink>
    </w:p>
    <w:p w:rsidR="00D56B4A" w:rsidRPr="00D56B4A" w:rsidRDefault="00D56B4A" w:rsidP="00D56B4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6"/>
          <w:szCs w:val="26"/>
          <w:lang w:eastAsia="ru-RU"/>
        </w:rPr>
        <w:drawing>
          <wp:inline distT="0" distB="0" distL="0" distR="0">
            <wp:extent cx="3072765" cy="3242945"/>
            <wp:effectExtent l="0" t="0" r="0" b="0"/>
            <wp:docPr id="2" name="Рисунок 2" descr="http://xn--22-6kc3bfr2e.xn----7sbbadhwnfagdp5bhkdyjp5fyb.xn--p1ai/tinybrowser_subsites/_shkola22_/images/50358879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2-6kc3bfr2e.xn----7sbbadhwnfagdp5bhkdyjp5fyb.xn--p1ai/tinybrowser_subsites/_shkola22_/images/50358879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B4A" w:rsidRPr="00D56B4A" w:rsidRDefault="00D56B4A" w:rsidP="00D56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428BCA"/>
          <w:sz w:val="26"/>
          <w:szCs w:val="26"/>
          <w:lang w:eastAsia="ru-RU"/>
        </w:rPr>
        <w:lastRenderedPageBreak/>
        <w:drawing>
          <wp:inline distT="0" distB="0" distL="0" distR="0">
            <wp:extent cx="9526905" cy="6719570"/>
            <wp:effectExtent l="0" t="0" r="0" b="5080"/>
            <wp:docPr id="1" name="Рисунок 1" descr="http://xn--22-6kc3bfr2e.xn----7sbbadhwnfagdp5bhkdyjp5fyb.xn--p1ai/tinybrowser_subsites/_shkola22_/images/57abc6b497c1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2-6kc3bfr2e.xn----7sbbadhwnfagdp5bhkdyjp5fyb.xn--p1ai/tinybrowser_subsites/_shkola22_/images/57abc6b497c1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BF" w:rsidRDefault="00D56B4A">
      <w:bookmarkStart w:id="0" w:name="_GoBack"/>
      <w:bookmarkEnd w:id="0"/>
    </w:p>
    <w:sectPr w:rsidR="0017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4A"/>
    <w:rsid w:val="00483677"/>
    <w:rsid w:val="00A847A5"/>
    <w:rsid w:val="00D5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6B4A"/>
    <w:rPr>
      <w:i/>
      <w:iCs/>
    </w:rPr>
  </w:style>
  <w:style w:type="character" w:styleId="a5">
    <w:name w:val="Hyperlink"/>
    <w:basedOn w:val="a0"/>
    <w:uiPriority w:val="99"/>
    <w:semiHidden/>
    <w:unhideWhenUsed/>
    <w:rsid w:val="00D56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6B4A"/>
    <w:rPr>
      <w:i/>
      <w:iCs/>
    </w:rPr>
  </w:style>
  <w:style w:type="character" w:styleId="a5">
    <w:name w:val="Hyperlink"/>
    <w:basedOn w:val="a0"/>
    <w:uiPriority w:val="99"/>
    <w:semiHidden/>
    <w:unhideWhenUsed/>
    <w:rsid w:val="00D56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22.&#1088;&#1072;&#1081;&#1095;&#1080;&#1093;&#1080;&#1085;&#1089;&#1082;-&#1086;&#1073;&#1088;&#1072;&#1079;&#1086;&#1074;&#1072;&#1085;&#1080;&#1077;.&#1088;&#1092;/tinybrowser_subsites/_shkola22_/images/_full/_57abc6b497c1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22.&#1088;&#1072;&#1081;&#1095;&#1080;&#1093;&#1080;&#1085;&#1089;&#1082;-&#1086;&#1073;&#1088;&#1072;&#1079;&#1086;&#1074;&#1072;&#1085;&#1080;&#1077;.&#1088;&#1092;/tinybrowser_subsites/_shkola22_/images/_full/_50358879-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2-6kc3bfr2e.xn----7sbbadhwnfagdp5bhkdyjp5fyb.xn--p1ai/tinybrowser_subsites/_shkola22_/files/vich_i_spid-1-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2020-08-14T01:13:00Z</dcterms:created>
  <dcterms:modified xsi:type="dcterms:W3CDTF">2020-08-14T01:14:00Z</dcterms:modified>
</cp:coreProperties>
</file>